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6A871" w14:textId="77777777" w:rsidR="00DA20B1" w:rsidRPr="00923078" w:rsidRDefault="00115A1E" w:rsidP="008E2A77">
      <w:pPr>
        <w:pStyle w:val="PlainText"/>
        <w:rPr>
          <w:rFonts w:ascii="Times New Roman" w:hAnsi="Times New Roman" w:cs="Times New Roman"/>
          <w:color w:val="auto"/>
          <w:sz w:val="24"/>
          <w:szCs w:val="24"/>
        </w:rPr>
      </w:pPr>
      <w:r w:rsidRPr="00923078">
        <w:rPr>
          <w:rFonts w:ascii="Times New Roman" w:hAnsi="Times New Roman" w:cs="Times New Roman"/>
          <w:color w:val="auto"/>
          <w:sz w:val="24"/>
          <w:szCs w:val="24"/>
        </w:rPr>
        <w:t xml:space="preserve">   WEST CECIL HEALTH CENTER</w:t>
      </w:r>
    </w:p>
    <w:p w14:paraId="1CD8B0D3" w14:textId="77777777" w:rsidR="00DA20B1" w:rsidRPr="00923078" w:rsidRDefault="00115A1E" w:rsidP="008E2A77">
      <w:pPr>
        <w:pStyle w:val="PlainText"/>
        <w:rPr>
          <w:rFonts w:ascii="Times New Roman" w:hAnsi="Times New Roman" w:cs="Times New Roman"/>
          <w:color w:val="auto"/>
          <w:sz w:val="24"/>
          <w:szCs w:val="24"/>
        </w:rPr>
      </w:pPr>
      <w:r w:rsidRPr="00923078">
        <w:rPr>
          <w:rFonts w:ascii="Times New Roman" w:hAnsi="Times New Roman" w:cs="Times New Roman"/>
          <w:color w:val="auto"/>
          <w:sz w:val="24"/>
          <w:szCs w:val="24"/>
        </w:rPr>
        <w:t xml:space="preserve">      JOB DESCRIPTION</w:t>
      </w:r>
    </w:p>
    <w:p w14:paraId="400443DA" w14:textId="77777777" w:rsidR="00DA20B1" w:rsidRPr="00923078" w:rsidRDefault="00115A1E" w:rsidP="008E2A77">
      <w:pPr>
        <w:pStyle w:val="PlainText"/>
        <w:rPr>
          <w:rFonts w:ascii="Times New Roman" w:hAnsi="Times New Roman" w:cs="Times New Roman"/>
          <w:color w:val="auto"/>
          <w:sz w:val="24"/>
          <w:szCs w:val="24"/>
        </w:rPr>
      </w:pPr>
      <w:r w:rsidRPr="00923078">
        <w:rPr>
          <w:rFonts w:ascii="Times New Roman" w:hAnsi="Times New Roman" w:cs="Times New Roman"/>
          <w:color w:val="auto"/>
          <w:sz w:val="24"/>
          <w:szCs w:val="24"/>
        </w:rPr>
        <w:t xml:space="preserve">      MEDICAL ASSISTANT</w:t>
      </w:r>
      <w:r w:rsidRPr="00923078">
        <w:rPr>
          <w:rFonts w:ascii="Times New Roman" w:hAnsi="Times New Roman" w:cs="Times New Roman"/>
          <w:color w:val="auto"/>
          <w:sz w:val="24"/>
          <w:szCs w:val="24"/>
        </w:rPr>
        <w:tab/>
      </w:r>
    </w:p>
    <w:p w14:paraId="7EABDAAF" w14:textId="77777777" w:rsidR="00DA20B1" w:rsidRPr="00923078" w:rsidRDefault="00115A1E" w:rsidP="008E2A77">
      <w:pPr>
        <w:pStyle w:val="PlainText"/>
        <w:rPr>
          <w:rFonts w:ascii="Times New Roman" w:hAnsi="Times New Roman" w:cs="Times New Roman"/>
          <w:color w:val="auto"/>
          <w:sz w:val="24"/>
          <w:szCs w:val="24"/>
        </w:rPr>
      </w:pPr>
      <w:r w:rsidRPr="00923078">
        <w:rPr>
          <w:rFonts w:ascii="Times New Roman" w:hAnsi="Times New Roman" w:cs="Times New Roman"/>
          <w:color w:val="auto"/>
          <w:sz w:val="24"/>
          <w:szCs w:val="24"/>
        </w:rPr>
        <w:t xml:space="preserve">         </w:t>
      </w:r>
    </w:p>
    <w:p w14:paraId="21F15945" w14:textId="77777777" w:rsidR="00DA20B1" w:rsidRPr="00923078" w:rsidRDefault="00115A1E" w:rsidP="00115A1E">
      <w:pPr>
        <w:pStyle w:val="PlainText"/>
        <w:ind w:left="450"/>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OVERVIEW: Responsible for patient care under the direction of a physician or licensed health care provider.</w:t>
      </w:r>
    </w:p>
    <w:p w14:paraId="42FA82E9" w14:textId="77777777" w:rsidR="00DA20B1" w:rsidRPr="00923078" w:rsidRDefault="00DA20B1" w:rsidP="00115A1E">
      <w:pPr>
        <w:pStyle w:val="PlainText"/>
        <w:rPr>
          <w:rFonts w:ascii="Times New Roman" w:hAnsi="Times New Roman" w:cs="Times New Roman"/>
          <w:b w:val="0"/>
          <w:color w:val="auto"/>
          <w:sz w:val="24"/>
          <w:szCs w:val="24"/>
        </w:rPr>
      </w:pPr>
    </w:p>
    <w:p w14:paraId="1F7CEC21"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ESSENTIAL FUNCTIONS INCLUDE BUT ARE NOT LIMITED TO:</w:t>
      </w:r>
    </w:p>
    <w:p w14:paraId="167B6C68" w14:textId="77777777" w:rsidR="00DA20B1" w:rsidRPr="00923078" w:rsidRDefault="00DA20B1" w:rsidP="00115A1E">
      <w:pPr>
        <w:pStyle w:val="PlainText"/>
        <w:rPr>
          <w:rFonts w:ascii="Times New Roman" w:hAnsi="Times New Roman" w:cs="Times New Roman"/>
          <w:b w:val="0"/>
          <w:color w:val="auto"/>
          <w:sz w:val="24"/>
          <w:szCs w:val="24"/>
        </w:rPr>
      </w:pPr>
    </w:p>
    <w:p w14:paraId="17FA9106"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1. Room patients, obtain vitals, patient history and reason for seeking care.</w:t>
      </w:r>
    </w:p>
    <w:p w14:paraId="029A5259"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2. Schedule </w:t>
      </w:r>
      <w:r w:rsidR="00487065" w:rsidRPr="00923078">
        <w:rPr>
          <w:rFonts w:ascii="Times New Roman" w:hAnsi="Times New Roman" w:cs="Times New Roman"/>
          <w:b w:val="0"/>
          <w:color w:val="auto"/>
          <w:sz w:val="24"/>
          <w:szCs w:val="24"/>
        </w:rPr>
        <w:t xml:space="preserve">follow up </w:t>
      </w:r>
      <w:r w:rsidRPr="00923078">
        <w:rPr>
          <w:rFonts w:ascii="Times New Roman" w:hAnsi="Times New Roman" w:cs="Times New Roman"/>
          <w:b w:val="0"/>
          <w:color w:val="auto"/>
          <w:sz w:val="24"/>
          <w:szCs w:val="24"/>
        </w:rPr>
        <w:t>appointments and process telephone messages.</w:t>
      </w:r>
    </w:p>
    <w:p w14:paraId="7555D886"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3. </w:t>
      </w:r>
      <w:r w:rsidR="008B0588" w:rsidRPr="00923078">
        <w:rPr>
          <w:rFonts w:ascii="Times New Roman" w:hAnsi="Times New Roman" w:cs="Times New Roman"/>
          <w:b w:val="0"/>
          <w:color w:val="auto"/>
          <w:sz w:val="24"/>
          <w:szCs w:val="24"/>
        </w:rPr>
        <w:t>C</w:t>
      </w:r>
      <w:r w:rsidRPr="00923078">
        <w:rPr>
          <w:rFonts w:ascii="Times New Roman" w:hAnsi="Times New Roman" w:cs="Times New Roman"/>
          <w:b w:val="0"/>
          <w:color w:val="auto"/>
          <w:sz w:val="24"/>
          <w:szCs w:val="24"/>
        </w:rPr>
        <w:t>ollection/preparation of lab specimens</w:t>
      </w:r>
    </w:p>
    <w:p w14:paraId="796095B9"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4. Maintain patient records confidentially.</w:t>
      </w:r>
    </w:p>
    <w:p w14:paraId="095CD385" w14:textId="77777777" w:rsidR="00CC23A4" w:rsidRPr="00923078" w:rsidRDefault="00CC23A4" w:rsidP="00CC23A4">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5. Assist with approved list of medication refills.</w:t>
      </w:r>
    </w:p>
    <w:p w14:paraId="492B4BCA" w14:textId="77777777" w:rsidR="00DA20B1" w:rsidRPr="00923078" w:rsidRDefault="00345672"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r w:rsidR="00115A1E" w:rsidRPr="00923078">
        <w:rPr>
          <w:rFonts w:ascii="Times New Roman" w:hAnsi="Times New Roman" w:cs="Times New Roman"/>
          <w:b w:val="0"/>
          <w:color w:val="auto"/>
          <w:sz w:val="24"/>
          <w:szCs w:val="24"/>
        </w:rPr>
        <w:t>6.</w:t>
      </w:r>
      <w:r w:rsidRPr="00923078">
        <w:rPr>
          <w:rFonts w:ascii="Times New Roman" w:hAnsi="Times New Roman" w:cs="Times New Roman"/>
          <w:b w:val="0"/>
          <w:color w:val="auto"/>
          <w:sz w:val="24"/>
          <w:szCs w:val="24"/>
        </w:rPr>
        <w:t xml:space="preserve"> </w:t>
      </w:r>
      <w:r w:rsidR="00115A1E" w:rsidRPr="00923078">
        <w:rPr>
          <w:rFonts w:ascii="Times New Roman" w:hAnsi="Times New Roman" w:cs="Times New Roman"/>
          <w:b w:val="0"/>
          <w:color w:val="auto"/>
          <w:sz w:val="24"/>
          <w:szCs w:val="24"/>
        </w:rPr>
        <w:t xml:space="preserve">Assist the provider with patient education pertaining to their ongoing </w:t>
      </w:r>
    </w:p>
    <w:p w14:paraId="1D07603F"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health</w:t>
      </w:r>
      <w:proofErr w:type="gramEnd"/>
      <w:r w:rsidRPr="00923078">
        <w:rPr>
          <w:rFonts w:ascii="Times New Roman" w:hAnsi="Times New Roman" w:cs="Times New Roman"/>
          <w:b w:val="0"/>
          <w:color w:val="auto"/>
          <w:sz w:val="24"/>
          <w:szCs w:val="24"/>
        </w:rPr>
        <w:t xml:space="preserve"> care:</w:t>
      </w:r>
    </w:p>
    <w:p w14:paraId="3F041EE3" w14:textId="77777777" w:rsidR="00DA20B1" w:rsidRPr="00923078" w:rsidRDefault="00115A1E" w:rsidP="00115A1E">
      <w:pPr>
        <w:pStyle w:val="PlainText"/>
        <w:ind w:left="720"/>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a. Results of lab and x-ray reports</w:t>
      </w:r>
    </w:p>
    <w:p w14:paraId="1C21C7AE" w14:textId="77777777" w:rsidR="00DA20B1" w:rsidRPr="00923078" w:rsidRDefault="00115A1E" w:rsidP="00115A1E">
      <w:pPr>
        <w:pStyle w:val="PlainText"/>
        <w:ind w:left="720"/>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b. Diet and exercise</w:t>
      </w:r>
    </w:p>
    <w:p w14:paraId="56F61030" w14:textId="77777777" w:rsidR="000A0D75" w:rsidRPr="00923078" w:rsidRDefault="00115A1E" w:rsidP="000A0D75">
      <w:pPr>
        <w:pStyle w:val="PlainText"/>
        <w:ind w:left="720"/>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c. Laboratory and radiology preparation</w:t>
      </w:r>
    </w:p>
    <w:p w14:paraId="38D7E132" w14:textId="77777777" w:rsidR="000A0D75" w:rsidRPr="00923078" w:rsidRDefault="00487065" w:rsidP="000A0D75">
      <w:pPr>
        <w:pStyle w:val="PlainText"/>
        <w:ind w:left="720"/>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ab/>
      </w:r>
      <w:r w:rsidR="000A0D75" w:rsidRPr="00923078">
        <w:rPr>
          <w:rFonts w:ascii="Times New Roman" w:hAnsi="Times New Roman" w:cs="Times New Roman"/>
          <w:b w:val="0"/>
          <w:color w:val="auto"/>
          <w:sz w:val="24"/>
          <w:szCs w:val="24"/>
        </w:rPr>
        <w:t>d. Diabetes teaching including insulin injections</w:t>
      </w:r>
    </w:p>
    <w:p w14:paraId="4CE71A3F" w14:textId="77777777" w:rsidR="000A0D75" w:rsidRPr="00923078" w:rsidRDefault="00487065" w:rsidP="00487065">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r w:rsidR="000A0D75" w:rsidRPr="00923078">
        <w:rPr>
          <w:rFonts w:ascii="Times New Roman" w:hAnsi="Times New Roman" w:cs="Times New Roman"/>
          <w:b w:val="0"/>
          <w:color w:val="auto"/>
          <w:sz w:val="24"/>
          <w:szCs w:val="24"/>
        </w:rPr>
        <w:t>7.  Perform and/or assist with Medical Daily Checklist items (attached herein).</w:t>
      </w:r>
    </w:p>
    <w:p w14:paraId="58E6CFFB" w14:textId="77777777" w:rsidR="00935A9A" w:rsidRPr="00923078" w:rsidRDefault="00935A9A" w:rsidP="00935A9A">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r w:rsidR="00345672" w:rsidRPr="00923078">
        <w:rPr>
          <w:rFonts w:ascii="Times New Roman" w:hAnsi="Times New Roman" w:cs="Times New Roman"/>
          <w:b w:val="0"/>
          <w:color w:val="auto"/>
          <w:sz w:val="24"/>
          <w:szCs w:val="24"/>
        </w:rPr>
        <w:t>8.  Experiences</w:t>
      </w:r>
      <w:r w:rsidRPr="00923078">
        <w:rPr>
          <w:rFonts w:ascii="Times New Roman" w:hAnsi="Times New Roman" w:cs="Times New Roman"/>
          <w:b w:val="0"/>
          <w:color w:val="auto"/>
          <w:sz w:val="24"/>
          <w:szCs w:val="24"/>
        </w:rPr>
        <w:t xml:space="preserve"> with Electronic Medical Records.</w:t>
      </w:r>
    </w:p>
    <w:p w14:paraId="29C5BC02" w14:textId="77777777" w:rsidR="00935A9A" w:rsidRPr="00923078" w:rsidRDefault="00935A9A" w:rsidP="00487065">
      <w:pPr>
        <w:pStyle w:val="PlainText"/>
        <w:rPr>
          <w:rFonts w:ascii="Times New Roman" w:hAnsi="Times New Roman" w:cs="Times New Roman"/>
          <w:b w:val="0"/>
          <w:color w:val="auto"/>
          <w:sz w:val="24"/>
          <w:szCs w:val="24"/>
        </w:rPr>
      </w:pPr>
    </w:p>
    <w:p w14:paraId="21CA5AD1" w14:textId="77777777" w:rsidR="00DA20B1" w:rsidRPr="00923078" w:rsidRDefault="00DA20B1" w:rsidP="000A0D75">
      <w:pPr>
        <w:pStyle w:val="PlainText"/>
        <w:ind w:left="720"/>
        <w:rPr>
          <w:rFonts w:ascii="Times New Roman" w:hAnsi="Times New Roman" w:cs="Times New Roman"/>
          <w:b w:val="0"/>
          <w:color w:val="auto"/>
          <w:sz w:val="24"/>
          <w:szCs w:val="24"/>
        </w:rPr>
      </w:pPr>
    </w:p>
    <w:p w14:paraId="6B0ABF57"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ADDITIONAL RESPONSIBILITIES:</w:t>
      </w:r>
    </w:p>
    <w:p w14:paraId="165B6E62" w14:textId="77777777" w:rsidR="00DA20B1" w:rsidRPr="00923078" w:rsidRDefault="00DA20B1" w:rsidP="00115A1E">
      <w:pPr>
        <w:pStyle w:val="PlainText"/>
        <w:rPr>
          <w:rFonts w:ascii="Times New Roman" w:hAnsi="Times New Roman" w:cs="Times New Roman"/>
          <w:b w:val="0"/>
          <w:color w:val="auto"/>
          <w:sz w:val="24"/>
          <w:szCs w:val="24"/>
        </w:rPr>
      </w:pPr>
    </w:p>
    <w:p w14:paraId="4CA67028"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1. Must be able to recognize and respond appropriately to urgent/emergent </w:t>
      </w:r>
      <w:r w:rsidRPr="00923078">
        <w:rPr>
          <w:rFonts w:ascii="Times New Roman" w:hAnsi="Times New Roman" w:cs="Times New Roman"/>
          <w:b w:val="0"/>
          <w:color w:val="auto"/>
          <w:sz w:val="24"/>
          <w:szCs w:val="24"/>
        </w:rPr>
        <w:tab/>
        <w:t>situations per protocols.</w:t>
      </w:r>
    </w:p>
    <w:p w14:paraId="28297E1B"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2. Maintain work area, exam rooms, supplies, medications and</w:t>
      </w:r>
      <w:r w:rsidR="00CC23A4" w:rsidRPr="00923078">
        <w:rPr>
          <w:rFonts w:ascii="Times New Roman" w:hAnsi="Times New Roman" w:cs="Times New Roman"/>
          <w:b w:val="0"/>
          <w:color w:val="auto"/>
          <w:sz w:val="24"/>
          <w:szCs w:val="24"/>
        </w:rPr>
        <w:t xml:space="preserve"> </w:t>
      </w:r>
      <w:r w:rsidRPr="00923078">
        <w:rPr>
          <w:rFonts w:ascii="Times New Roman" w:hAnsi="Times New Roman" w:cs="Times New Roman"/>
          <w:b w:val="0"/>
          <w:color w:val="auto"/>
          <w:sz w:val="24"/>
          <w:szCs w:val="24"/>
        </w:rPr>
        <w:t>immunizations.</w:t>
      </w:r>
    </w:p>
    <w:p w14:paraId="5AD7A7E6"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3. Perform basic triage per specific office protocol procedures.</w:t>
      </w:r>
    </w:p>
    <w:p w14:paraId="1E511772"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4. Maintain professional appearance and personal conduct at all times.</w:t>
      </w:r>
    </w:p>
    <w:p w14:paraId="27FD31AE"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5. Adhere to employer work practices as described in policies and procedures</w:t>
      </w:r>
    </w:p>
    <w:p w14:paraId="37679BB4" w14:textId="77777777" w:rsidR="00DA20B1" w:rsidRPr="00923078" w:rsidRDefault="00923078" w:rsidP="00923078">
      <w:pPr>
        <w:pStyle w:val="PlainText"/>
        <w:ind w:left="36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bookmarkStart w:id="0" w:name="_GoBack"/>
      <w:bookmarkEnd w:id="0"/>
      <w:r w:rsidR="00115A1E" w:rsidRPr="00923078">
        <w:rPr>
          <w:rFonts w:ascii="Times New Roman" w:hAnsi="Times New Roman" w:cs="Times New Roman"/>
          <w:b w:val="0"/>
          <w:color w:val="auto"/>
          <w:sz w:val="24"/>
          <w:szCs w:val="24"/>
        </w:rPr>
        <w:t xml:space="preserve">6. Establish and maintain effective working </w:t>
      </w:r>
      <w:r w:rsidR="00487065" w:rsidRPr="00923078">
        <w:rPr>
          <w:rFonts w:ascii="Times New Roman" w:hAnsi="Times New Roman" w:cs="Times New Roman"/>
          <w:b w:val="0"/>
          <w:color w:val="auto"/>
          <w:sz w:val="24"/>
          <w:szCs w:val="24"/>
        </w:rPr>
        <w:t xml:space="preserve">relationships with physicians, </w:t>
      </w:r>
      <w:r w:rsidR="00115A1E" w:rsidRPr="00923078">
        <w:rPr>
          <w:rFonts w:ascii="Times New Roman" w:hAnsi="Times New Roman" w:cs="Times New Roman"/>
          <w:b w:val="0"/>
          <w:color w:val="auto"/>
          <w:sz w:val="24"/>
          <w:szCs w:val="24"/>
        </w:rPr>
        <w:t>staff</w:t>
      </w:r>
      <w:r>
        <w:rPr>
          <w:rFonts w:ascii="Times New Roman" w:hAnsi="Times New Roman" w:cs="Times New Roman"/>
          <w:b w:val="0"/>
          <w:color w:val="auto"/>
          <w:sz w:val="24"/>
          <w:szCs w:val="24"/>
        </w:rPr>
        <w:t xml:space="preserve"> </w:t>
      </w:r>
      <w:r w:rsidR="00115A1E" w:rsidRPr="00923078">
        <w:rPr>
          <w:rFonts w:ascii="Times New Roman" w:hAnsi="Times New Roman" w:cs="Times New Roman"/>
          <w:b w:val="0"/>
          <w:color w:val="auto"/>
          <w:sz w:val="24"/>
          <w:szCs w:val="24"/>
        </w:rPr>
        <w:t>and management.</w:t>
      </w:r>
    </w:p>
    <w:p w14:paraId="1CCD2AC6"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7. Effectively cope with typical job stress.</w:t>
      </w:r>
    </w:p>
    <w:p w14:paraId="05EEB45E"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8. Document work processes as required.</w:t>
      </w:r>
    </w:p>
    <w:p w14:paraId="318A23BC" w14:textId="77777777" w:rsidR="00487065" w:rsidRPr="00923078" w:rsidRDefault="00115A1E" w:rsidP="00487065">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9. </w:t>
      </w:r>
      <w:r w:rsidR="000A0D75" w:rsidRPr="00923078">
        <w:rPr>
          <w:rFonts w:ascii="Times New Roman" w:hAnsi="Times New Roman" w:cs="Times New Roman"/>
          <w:b w:val="0"/>
          <w:color w:val="auto"/>
          <w:sz w:val="24"/>
          <w:szCs w:val="24"/>
        </w:rPr>
        <w:t>Assist with laboratory tracking as stated in clinical policy</w:t>
      </w:r>
      <w:r w:rsidR="00E33C43" w:rsidRPr="00923078">
        <w:rPr>
          <w:rFonts w:ascii="Times New Roman" w:hAnsi="Times New Roman" w:cs="Times New Roman"/>
          <w:b w:val="0"/>
          <w:color w:val="auto"/>
          <w:sz w:val="24"/>
          <w:szCs w:val="24"/>
        </w:rPr>
        <w:t>.</w:t>
      </w:r>
    </w:p>
    <w:p w14:paraId="1B89B5DF" w14:textId="77777777" w:rsidR="00487065" w:rsidRPr="00923078" w:rsidRDefault="00487065" w:rsidP="00487065">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r w:rsidR="00E33C43" w:rsidRPr="00923078">
        <w:rPr>
          <w:rFonts w:ascii="Times New Roman" w:hAnsi="Times New Roman" w:cs="Times New Roman"/>
          <w:b w:val="0"/>
          <w:color w:val="auto"/>
          <w:sz w:val="24"/>
          <w:szCs w:val="24"/>
        </w:rPr>
        <w:t xml:space="preserve">10. Coordinate outside medical care including home health care and medical </w:t>
      </w:r>
    </w:p>
    <w:p w14:paraId="0D12E5EF" w14:textId="77777777" w:rsidR="000A0D75" w:rsidRPr="00923078" w:rsidRDefault="00E33C43" w:rsidP="00487065">
      <w:pPr>
        <w:pStyle w:val="PlainText"/>
        <w:ind w:firstLine="720"/>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equipment.</w:t>
      </w:r>
    </w:p>
    <w:p w14:paraId="290BC4F6" w14:textId="77777777" w:rsidR="00DA20B1" w:rsidRPr="00923078" w:rsidRDefault="00487065" w:rsidP="000A0D75">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r w:rsidR="000A0D75" w:rsidRPr="00923078">
        <w:rPr>
          <w:rFonts w:ascii="Times New Roman" w:hAnsi="Times New Roman" w:cs="Times New Roman"/>
          <w:b w:val="0"/>
          <w:color w:val="auto"/>
          <w:sz w:val="24"/>
          <w:szCs w:val="24"/>
        </w:rPr>
        <w:t>1</w:t>
      </w:r>
      <w:r w:rsidRPr="00923078">
        <w:rPr>
          <w:rFonts w:ascii="Times New Roman" w:hAnsi="Times New Roman" w:cs="Times New Roman"/>
          <w:b w:val="0"/>
          <w:color w:val="auto"/>
          <w:sz w:val="24"/>
          <w:szCs w:val="24"/>
        </w:rPr>
        <w:t>1</w:t>
      </w:r>
      <w:r w:rsidR="000A0D75" w:rsidRPr="00923078">
        <w:rPr>
          <w:rFonts w:ascii="Times New Roman" w:hAnsi="Times New Roman" w:cs="Times New Roman"/>
          <w:b w:val="0"/>
          <w:color w:val="auto"/>
          <w:sz w:val="24"/>
          <w:szCs w:val="24"/>
        </w:rPr>
        <w:t xml:space="preserve">. Perform </w:t>
      </w:r>
      <w:r w:rsidR="00115A1E" w:rsidRPr="00923078">
        <w:rPr>
          <w:rFonts w:ascii="Times New Roman" w:hAnsi="Times New Roman" w:cs="Times New Roman"/>
          <w:b w:val="0"/>
          <w:color w:val="auto"/>
          <w:sz w:val="24"/>
          <w:szCs w:val="24"/>
        </w:rPr>
        <w:t>other duties as assigned.</w:t>
      </w:r>
    </w:p>
    <w:p w14:paraId="438FE19E" w14:textId="77777777" w:rsidR="00DA20B1" w:rsidRPr="00923078" w:rsidRDefault="00DA20B1" w:rsidP="00115A1E">
      <w:pPr>
        <w:pStyle w:val="PlainText"/>
        <w:rPr>
          <w:rFonts w:ascii="Times New Roman" w:hAnsi="Times New Roman" w:cs="Times New Roman"/>
          <w:b w:val="0"/>
          <w:color w:val="auto"/>
          <w:sz w:val="24"/>
          <w:szCs w:val="24"/>
        </w:rPr>
      </w:pPr>
    </w:p>
    <w:p w14:paraId="01CF327C"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QUALIFICATIONS:</w:t>
      </w:r>
    </w:p>
    <w:p w14:paraId="04D0687C" w14:textId="77777777" w:rsidR="00DA20B1" w:rsidRPr="00923078" w:rsidRDefault="00DA20B1" w:rsidP="00115A1E">
      <w:pPr>
        <w:pStyle w:val="PlainText"/>
        <w:rPr>
          <w:rFonts w:ascii="Times New Roman" w:hAnsi="Times New Roman" w:cs="Times New Roman"/>
          <w:b w:val="0"/>
          <w:color w:val="auto"/>
          <w:sz w:val="24"/>
          <w:szCs w:val="24"/>
        </w:rPr>
      </w:pPr>
    </w:p>
    <w:p w14:paraId="4A4521AF"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Education: </w:t>
      </w:r>
    </w:p>
    <w:p w14:paraId="592A0FBA"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1. High school diploma or equivalent.</w:t>
      </w:r>
    </w:p>
    <w:p w14:paraId="3DAA4955"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2. Completion of an accredited medical assistant program</w:t>
      </w:r>
      <w:r w:rsidR="00487065" w:rsidRPr="00923078">
        <w:rPr>
          <w:rFonts w:ascii="Times New Roman" w:hAnsi="Times New Roman" w:cs="Times New Roman"/>
          <w:b w:val="0"/>
          <w:color w:val="auto"/>
          <w:sz w:val="24"/>
          <w:szCs w:val="24"/>
        </w:rPr>
        <w:t xml:space="preserve"> with certification</w:t>
      </w:r>
      <w:r w:rsidRPr="00923078">
        <w:rPr>
          <w:rFonts w:ascii="Times New Roman" w:hAnsi="Times New Roman" w:cs="Times New Roman"/>
          <w:b w:val="0"/>
          <w:color w:val="auto"/>
          <w:sz w:val="24"/>
          <w:szCs w:val="24"/>
        </w:rPr>
        <w:t>.</w:t>
      </w:r>
    </w:p>
    <w:p w14:paraId="48CC17E5" w14:textId="77777777" w:rsidR="00DA20B1" w:rsidRPr="00923078" w:rsidRDefault="00DA20B1" w:rsidP="00115A1E">
      <w:pPr>
        <w:pStyle w:val="PlainText"/>
        <w:rPr>
          <w:rFonts w:ascii="Times New Roman" w:hAnsi="Times New Roman" w:cs="Times New Roman"/>
          <w:b w:val="0"/>
          <w:color w:val="auto"/>
          <w:sz w:val="24"/>
          <w:szCs w:val="24"/>
        </w:rPr>
      </w:pPr>
    </w:p>
    <w:p w14:paraId="58BD9A1C"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Certification/Licensure: CPR certification preferred</w:t>
      </w:r>
    </w:p>
    <w:p w14:paraId="7CCE0FEA" w14:textId="77777777" w:rsidR="00DA20B1" w:rsidRPr="00923078" w:rsidRDefault="00DA20B1" w:rsidP="00115A1E">
      <w:pPr>
        <w:pStyle w:val="PlainText"/>
        <w:rPr>
          <w:rFonts w:ascii="Times New Roman" w:hAnsi="Times New Roman" w:cs="Times New Roman"/>
          <w:b w:val="0"/>
          <w:color w:val="auto"/>
          <w:sz w:val="24"/>
          <w:szCs w:val="24"/>
        </w:rPr>
      </w:pPr>
    </w:p>
    <w:p w14:paraId="08458BDB"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Experience: 3 months experience in an office environment preferred.</w:t>
      </w:r>
    </w:p>
    <w:p w14:paraId="6F13102C" w14:textId="77777777" w:rsidR="00115A1E" w:rsidRPr="00923078" w:rsidRDefault="00115A1E" w:rsidP="00115A1E">
      <w:pPr>
        <w:pStyle w:val="PlainText"/>
        <w:rPr>
          <w:rFonts w:ascii="Times New Roman" w:hAnsi="Times New Roman" w:cs="Times New Roman"/>
          <w:b w:val="0"/>
          <w:color w:val="auto"/>
          <w:sz w:val="24"/>
          <w:szCs w:val="24"/>
        </w:rPr>
      </w:pPr>
    </w:p>
    <w:p w14:paraId="496049FE" w14:textId="77777777" w:rsidR="00115A1E" w:rsidRPr="00923078" w:rsidRDefault="00115A1E" w:rsidP="00115A1E">
      <w:pPr>
        <w:pStyle w:val="PlainText"/>
        <w:rPr>
          <w:rFonts w:ascii="Times New Roman" w:hAnsi="Times New Roman" w:cs="Times New Roman"/>
          <w:b w:val="0"/>
          <w:color w:val="auto"/>
          <w:sz w:val="24"/>
          <w:szCs w:val="24"/>
        </w:rPr>
      </w:pPr>
    </w:p>
    <w:p w14:paraId="0E035F3B"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Skills:</w:t>
      </w:r>
    </w:p>
    <w:p w14:paraId="326918A0"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1. Medical terminology.</w:t>
      </w:r>
    </w:p>
    <w:p w14:paraId="04E282D4"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2. Strong organizational and interpersonal skills.</w:t>
      </w:r>
    </w:p>
    <w:p w14:paraId="00C1A42F"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3. Knowledge of CPT &amp; ICD-9 coding procedures.</w:t>
      </w:r>
    </w:p>
    <w:p w14:paraId="1FC45626"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4. Knowledge of medications and injection procedures</w:t>
      </w:r>
      <w:r w:rsidR="00345672" w:rsidRPr="00923078">
        <w:rPr>
          <w:rFonts w:ascii="Times New Roman" w:hAnsi="Times New Roman" w:cs="Times New Roman"/>
          <w:b w:val="0"/>
          <w:color w:val="auto"/>
          <w:sz w:val="24"/>
          <w:szCs w:val="24"/>
        </w:rPr>
        <w:t xml:space="preserve"> for adults and children</w:t>
      </w:r>
      <w:r w:rsidRPr="00923078">
        <w:rPr>
          <w:rFonts w:ascii="Times New Roman" w:hAnsi="Times New Roman" w:cs="Times New Roman"/>
          <w:b w:val="0"/>
          <w:color w:val="auto"/>
          <w:sz w:val="24"/>
          <w:szCs w:val="24"/>
        </w:rPr>
        <w:t>.</w:t>
      </w:r>
    </w:p>
    <w:p w14:paraId="4A29B6B0" w14:textId="77777777" w:rsidR="00DA20B1" w:rsidRPr="00923078" w:rsidRDefault="00DA20B1" w:rsidP="00115A1E">
      <w:pPr>
        <w:pStyle w:val="PlainText"/>
        <w:rPr>
          <w:rFonts w:ascii="Times New Roman" w:hAnsi="Times New Roman" w:cs="Times New Roman"/>
          <w:b w:val="0"/>
          <w:color w:val="auto"/>
          <w:sz w:val="24"/>
          <w:szCs w:val="24"/>
        </w:rPr>
      </w:pPr>
    </w:p>
    <w:p w14:paraId="3D525CD6"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Other Requirements:</w:t>
      </w:r>
    </w:p>
    <w:p w14:paraId="1BC04646" w14:textId="77777777" w:rsidR="00345672" w:rsidRPr="00923078" w:rsidRDefault="00115A1E" w:rsidP="00345672">
      <w:pPr>
        <w:pStyle w:val="PlainText"/>
        <w:numPr>
          <w:ilvl w:val="0"/>
          <w:numId w:val="1"/>
        </w:numPr>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Maintain current CPR.</w:t>
      </w:r>
    </w:p>
    <w:p w14:paraId="3A54BEAD" w14:textId="77777777" w:rsidR="00DA20B1" w:rsidRPr="00923078" w:rsidRDefault="00345672" w:rsidP="00345672">
      <w:pPr>
        <w:pStyle w:val="PlainText"/>
        <w:numPr>
          <w:ilvl w:val="0"/>
          <w:numId w:val="1"/>
        </w:numPr>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Able to perform manual blood pressure screenings</w:t>
      </w:r>
      <w:r w:rsidR="00115A1E" w:rsidRPr="00923078">
        <w:rPr>
          <w:rFonts w:ascii="Times New Roman" w:hAnsi="Times New Roman" w:cs="Times New Roman"/>
          <w:b w:val="0"/>
          <w:color w:val="auto"/>
          <w:sz w:val="24"/>
          <w:szCs w:val="24"/>
        </w:rPr>
        <w:t xml:space="preserve"> </w:t>
      </w:r>
    </w:p>
    <w:p w14:paraId="6023C51E"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2. Ability to multi-task efficiently and effectively.</w:t>
      </w:r>
    </w:p>
    <w:p w14:paraId="574DFAAC"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3. Must be able to act calmly and effectively in a busy or stressful situation.</w:t>
      </w:r>
    </w:p>
    <w:p w14:paraId="65966C1A" w14:textId="77777777" w:rsidR="00CC23A4"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4. Ability to communicate effectively in the English language in person, by phone </w:t>
      </w:r>
    </w:p>
    <w:p w14:paraId="56BE168F" w14:textId="77777777" w:rsidR="00DA20B1" w:rsidRPr="00923078" w:rsidRDefault="00CC23A4" w:rsidP="00CC23A4">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ab/>
      </w:r>
      <w:proofErr w:type="gramStart"/>
      <w:r w:rsidR="00115A1E" w:rsidRPr="00923078">
        <w:rPr>
          <w:rFonts w:ascii="Times New Roman" w:hAnsi="Times New Roman" w:cs="Times New Roman"/>
          <w:b w:val="0"/>
          <w:color w:val="auto"/>
          <w:sz w:val="24"/>
          <w:szCs w:val="24"/>
        </w:rPr>
        <w:t>and</w:t>
      </w:r>
      <w:proofErr w:type="gramEnd"/>
      <w:r w:rsidR="00115A1E" w:rsidRPr="00923078">
        <w:rPr>
          <w:rFonts w:ascii="Times New Roman" w:hAnsi="Times New Roman" w:cs="Times New Roman"/>
          <w:b w:val="0"/>
          <w:color w:val="auto"/>
          <w:sz w:val="24"/>
          <w:szCs w:val="24"/>
        </w:rPr>
        <w:t xml:space="preserve"> in writing.</w:t>
      </w:r>
    </w:p>
    <w:p w14:paraId="5574421E"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5. Requires adherence to all policies and procedures, including but not </w:t>
      </w:r>
      <w:r w:rsidRPr="00923078">
        <w:rPr>
          <w:rFonts w:ascii="Times New Roman" w:hAnsi="Times New Roman" w:cs="Times New Roman"/>
          <w:b w:val="0"/>
          <w:color w:val="auto"/>
          <w:sz w:val="24"/>
          <w:szCs w:val="24"/>
        </w:rPr>
        <w:tab/>
        <w:t xml:space="preserve">limited to standards for safety, attendance, punctuality and personal </w:t>
      </w:r>
      <w:r w:rsidRPr="00923078">
        <w:rPr>
          <w:rFonts w:ascii="Times New Roman" w:hAnsi="Times New Roman" w:cs="Times New Roman"/>
          <w:b w:val="0"/>
          <w:color w:val="auto"/>
          <w:sz w:val="24"/>
          <w:szCs w:val="24"/>
        </w:rPr>
        <w:tab/>
        <w:t>appearance.</w:t>
      </w:r>
    </w:p>
    <w:p w14:paraId="68194E64" w14:textId="77777777" w:rsidR="00CC23A4" w:rsidRPr="00923078" w:rsidRDefault="00CC23A4" w:rsidP="00115A1E">
      <w:pPr>
        <w:pStyle w:val="PlainText"/>
        <w:rPr>
          <w:rFonts w:ascii="Times New Roman" w:hAnsi="Times New Roman" w:cs="Times New Roman"/>
          <w:b w:val="0"/>
          <w:color w:val="auto"/>
          <w:sz w:val="24"/>
          <w:szCs w:val="24"/>
        </w:rPr>
      </w:pPr>
    </w:p>
    <w:p w14:paraId="2DE135D6"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Physical Requirements:</w:t>
      </w:r>
    </w:p>
    <w:p w14:paraId="33DB0E9C"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Hearing: Adequate to perform job duties in person and over the </w:t>
      </w:r>
      <w:r w:rsidRPr="00923078">
        <w:rPr>
          <w:rFonts w:ascii="Times New Roman" w:hAnsi="Times New Roman" w:cs="Times New Roman"/>
          <w:b w:val="0"/>
          <w:color w:val="auto"/>
          <w:sz w:val="24"/>
          <w:szCs w:val="24"/>
        </w:rPr>
        <w:tab/>
        <w:t xml:space="preserve">telephone. </w:t>
      </w:r>
    </w:p>
    <w:p w14:paraId="75CC5587"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Able to use stethoscope and respond to verbal questions.</w:t>
      </w:r>
      <w:proofErr w:type="gramEnd"/>
    </w:p>
    <w:p w14:paraId="3AFA1A99" w14:textId="77777777" w:rsidR="00115A1E"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Speaking: Must be able to communicate clearly to patients in person and         </w:t>
      </w:r>
    </w:p>
    <w:p w14:paraId="27DB317B"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over</w:t>
      </w:r>
      <w:proofErr w:type="gramEnd"/>
      <w:r w:rsidRPr="00923078">
        <w:rPr>
          <w:rFonts w:ascii="Times New Roman" w:hAnsi="Times New Roman" w:cs="Times New Roman"/>
          <w:b w:val="0"/>
          <w:color w:val="auto"/>
          <w:sz w:val="24"/>
          <w:szCs w:val="24"/>
        </w:rPr>
        <w:t xml:space="preserve"> the telephone.</w:t>
      </w:r>
    </w:p>
    <w:p w14:paraId="1F06039E"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Vision: Visual acuity adequate to perform job duties, including visual </w:t>
      </w:r>
    </w:p>
    <w:p w14:paraId="44C58643"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examination</w:t>
      </w:r>
      <w:proofErr w:type="gramEnd"/>
      <w:r w:rsidRPr="00923078">
        <w:rPr>
          <w:rFonts w:ascii="Times New Roman" w:hAnsi="Times New Roman" w:cs="Times New Roman"/>
          <w:b w:val="0"/>
          <w:color w:val="auto"/>
          <w:sz w:val="24"/>
          <w:szCs w:val="24"/>
        </w:rPr>
        <w:t xml:space="preserve"> of patient and reading information from printed sources and </w:t>
      </w:r>
    </w:p>
    <w:p w14:paraId="68BC8537"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computer</w:t>
      </w:r>
      <w:proofErr w:type="gramEnd"/>
      <w:r w:rsidRPr="00923078">
        <w:rPr>
          <w:rFonts w:ascii="Times New Roman" w:hAnsi="Times New Roman" w:cs="Times New Roman"/>
          <w:b w:val="0"/>
          <w:color w:val="auto"/>
          <w:sz w:val="24"/>
          <w:szCs w:val="24"/>
        </w:rPr>
        <w:t xml:space="preserve"> screens. </w:t>
      </w:r>
    </w:p>
    <w:p w14:paraId="234F76C2"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Other: Requires frequent lifting and carrying items weighing up to 30 </w:t>
      </w:r>
    </w:p>
    <w:p w14:paraId="3A8BB9E8"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pounds</w:t>
      </w:r>
      <w:proofErr w:type="gramEnd"/>
      <w:r w:rsidRPr="00923078">
        <w:rPr>
          <w:rFonts w:ascii="Times New Roman" w:hAnsi="Times New Roman" w:cs="Times New Roman"/>
          <w:b w:val="0"/>
          <w:color w:val="auto"/>
          <w:sz w:val="24"/>
          <w:szCs w:val="24"/>
        </w:rPr>
        <w:t xml:space="preserve"> unassisted, including assisting patients when required. Adequate </w:t>
      </w:r>
    </w:p>
    <w:p w14:paraId="1D67D36C"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physical</w:t>
      </w:r>
      <w:proofErr w:type="gramEnd"/>
      <w:r w:rsidRPr="00923078">
        <w:rPr>
          <w:rFonts w:ascii="Times New Roman" w:hAnsi="Times New Roman" w:cs="Times New Roman"/>
          <w:b w:val="0"/>
          <w:color w:val="auto"/>
          <w:sz w:val="24"/>
          <w:szCs w:val="24"/>
        </w:rPr>
        <w:t xml:space="preserve"> ability including sufficient manual dexterity to perform the </w:t>
      </w:r>
    </w:p>
    <w:p w14:paraId="33269D6B" w14:textId="77777777" w:rsidR="00345672"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requisite</w:t>
      </w:r>
      <w:proofErr w:type="gramEnd"/>
      <w:r w:rsidRPr="00923078">
        <w:rPr>
          <w:rFonts w:ascii="Times New Roman" w:hAnsi="Times New Roman" w:cs="Times New Roman"/>
          <w:b w:val="0"/>
          <w:color w:val="auto"/>
          <w:sz w:val="24"/>
          <w:szCs w:val="24"/>
        </w:rPr>
        <w:t xml:space="preserve"> health care service</w:t>
      </w:r>
      <w:r w:rsidR="00345672" w:rsidRPr="00923078">
        <w:rPr>
          <w:rFonts w:ascii="Times New Roman" w:hAnsi="Times New Roman" w:cs="Times New Roman"/>
          <w:b w:val="0"/>
          <w:color w:val="auto"/>
          <w:sz w:val="24"/>
          <w:szCs w:val="24"/>
        </w:rPr>
        <w:t>.</w:t>
      </w:r>
    </w:p>
    <w:p w14:paraId="6B71DAC6" w14:textId="77777777" w:rsidR="00DA20B1" w:rsidRPr="00923078" w:rsidRDefault="00345672"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r w:rsidR="00115A1E" w:rsidRPr="00923078">
        <w:rPr>
          <w:rFonts w:ascii="Times New Roman" w:hAnsi="Times New Roman" w:cs="Times New Roman"/>
          <w:b w:val="0"/>
          <w:color w:val="auto"/>
          <w:sz w:val="24"/>
          <w:szCs w:val="24"/>
        </w:rPr>
        <w:t xml:space="preserve">Requires frequent </w:t>
      </w:r>
    </w:p>
    <w:p w14:paraId="09E2D405"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bending</w:t>
      </w:r>
      <w:proofErr w:type="gramEnd"/>
      <w:r w:rsidRPr="00923078">
        <w:rPr>
          <w:rFonts w:ascii="Times New Roman" w:hAnsi="Times New Roman" w:cs="Times New Roman"/>
          <w:b w:val="0"/>
          <w:color w:val="auto"/>
          <w:sz w:val="24"/>
          <w:szCs w:val="24"/>
        </w:rPr>
        <w:t xml:space="preserve">, reaching, repetitive hand movements, standing, walking, squatting </w:t>
      </w:r>
    </w:p>
    <w:p w14:paraId="5DEC817B"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and</w:t>
      </w:r>
      <w:proofErr w:type="gramEnd"/>
      <w:r w:rsidRPr="00923078">
        <w:rPr>
          <w:rFonts w:ascii="Times New Roman" w:hAnsi="Times New Roman" w:cs="Times New Roman"/>
          <w:b w:val="0"/>
          <w:color w:val="auto"/>
          <w:sz w:val="24"/>
          <w:szCs w:val="24"/>
        </w:rPr>
        <w:t xml:space="preserve"> sitting, with some heavy lifting, pushing and pulling exerted </w:t>
      </w:r>
    </w:p>
    <w:p w14:paraId="55303854"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regularly</w:t>
      </w:r>
      <w:proofErr w:type="gramEnd"/>
      <w:r w:rsidRPr="00923078">
        <w:rPr>
          <w:rFonts w:ascii="Times New Roman" w:hAnsi="Times New Roman" w:cs="Times New Roman"/>
          <w:b w:val="0"/>
          <w:color w:val="auto"/>
          <w:sz w:val="24"/>
          <w:szCs w:val="24"/>
        </w:rPr>
        <w:t xml:space="preserve"> throughout a regular work shift. Requires exposure to </w:t>
      </w:r>
    </w:p>
    <w:p w14:paraId="35EDD6E4" w14:textId="77777777" w:rsidR="00DA20B1" w:rsidRPr="00923078" w:rsidRDefault="00115A1E" w:rsidP="00115A1E">
      <w:pPr>
        <w:pStyle w:val="PlainText"/>
        <w:rPr>
          <w:rFonts w:ascii="Times New Roman" w:hAnsi="Times New Roman" w:cs="Times New Roman"/>
          <w:b w:val="0"/>
          <w:color w:val="auto"/>
          <w:sz w:val="24"/>
          <w:szCs w:val="24"/>
        </w:rPr>
      </w:pPr>
      <w:r w:rsidRPr="00923078">
        <w:rPr>
          <w:rFonts w:ascii="Times New Roman" w:hAnsi="Times New Roman" w:cs="Times New Roman"/>
          <w:b w:val="0"/>
          <w:color w:val="auto"/>
          <w:sz w:val="24"/>
          <w:szCs w:val="24"/>
        </w:rPr>
        <w:t xml:space="preserve">      </w:t>
      </w:r>
      <w:proofErr w:type="gramStart"/>
      <w:r w:rsidRPr="00923078">
        <w:rPr>
          <w:rFonts w:ascii="Times New Roman" w:hAnsi="Times New Roman" w:cs="Times New Roman"/>
          <w:b w:val="0"/>
          <w:color w:val="auto"/>
          <w:sz w:val="24"/>
          <w:szCs w:val="24"/>
        </w:rPr>
        <w:t>communicable</w:t>
      </w:r>
      <w:proofErr w:type="gramEnd"/>
      <w:r w:rsidRPr="00923078">
        <w:rPr>
          <w:rFonts w:ascii="Times New Roman" w:hAnsi="Times New Roman" w:cs="Times New Roman"/>
          <w:b w:val="0"/>
          <w:color w:val="auto"/>
          <w:sz w:val="24"/>
          <w:szCs w:val="24"/>
        </w:rPr>
        <w:t xml:space="preserve"> diseases and/or bodily fluids.</w:t>
      </w:r>
    </w:p>
    <w:p w14:paraId="0059C3A5" w14:textId="77777777" w:rsidR="0024535E" w:rsidRPr="00345672" w:rsidRDefault="0024535E" w:rsidP="00115A1E">
      <w:pPr>
        <w:pStyle w:val="PlainText"/>
        <w:rPr>
          <w:rFonts w:ascii="Minion" w:hAnsi="Minion"/>
          <w:b w:val="0"/>
          <w:color w:val="auto"/>
          <w:sz w:val="24"/>
        </w:rPr>
      </w:pPr>
    </w:p>
    <w:p w14:paraId="0EB34A1D" w14:textId="77777777" w:rsidR="0024535E" w:rsidRPr="00345672" w:rsidRDefault="0024535E" w:rsidP="00115A1E">
      <w:pPr>
        <w:pStyle w:val="PlainText"/>
        <w:rPr>
          <w:rFonts w:ascii="Minion" w:hAnsi="Minion"/>
          <w:b w:val="0"/>
          <w:color w:val="auto"/>
          <w:sz w:val="24"/>
        </w:rPr>
      </w:pPr>
    </w:p>
    <w:p w14:paraId="0F2F04B8" w14:textId="77777777" w:rsidR="0024535E" w:rsidRPr="00345672" w:rsidRDefault="0024535E" w:rsidP="00115A1E">
      <w:pPr>
        <w:pStyle w:val="PlainText"/>
        <w:rPr>
          <w:rFonts w:ascii="Minion" w:hAnsi="Minion"/>
          <w:b w:val="0"/>
          <w:color w:val="auto"/>
          <w:sz w:val="24"/>
        </w:rPr>
      </w:pPr>
    </w:p>
    <w:p w14:paraId="19D4C1F2" w14:textId="77777777" w:rsidR="0024535E" w:rsidRPr="00345672" w:rsidRDefault="0024535E" w:rsidP="00115A1E">
      <w:pPr>
        <w:pStyle w:val="PlainText"/>
        <w:rPr>
          <w:rFonts w:ascii="Minion" w:hAnsi="Minion"/>
          <w:b w:val="0"/>
          <w:color w:val="auto"/>
          <w:sz w:val="24"/>
        </w:rPr>
      </w:pPr>
    </w:p>
    <w:p w14:paraId="1221284E" w14:textId="77777777" w:rsidR="0024535E" w:rsidRPr="00345672" w:rsidRDefault="0024535E" w:rsidP="00115A1E">
      <w:pPr>
        <w:pStyle w:val="PlainText"/>
        <w:rPr>
          <w:rFonts w:ascii="Minion" w:hAnsi="Minion"/>
          <w:b w:val="0"/>
          <w:color w:val="auto"/>
          <w:sz w:val="24"/>
        </w:rPr>
      </w:pPr>
    </w:p>
    <w:p w14:paraId="1D13F7A2" w14:textId="77777777" w:rsidR="0024535E" w:rsidRPr="00345672" w:rsidRDefault="0024535E" w:rsidP="00115A1E">
      <w:pPr>
        <w:pStyle w:val="PlainText"/>
        <w:rPr>
          <w:rFonts w:ascii="Minion" w:hAnsi="Minion"/>
          <w:b w:val="0"/>
          <w:color w:val="auto"/>
          <w:sz w:val="24"/>
        </w:rPr>
      </w:pPr>
    </w:p>
    <w:p w14:paraId="220FCFD6" w14:textId="77777777" w:rsidR="0024535E" w:rsidRPr="00345672" w:rsidRDefault="0024535E" w:rsidP="00115A1E">
      <w:pPr>
        <w:pStyle w:val="PlainText"/>
        <w:rPr>
          <w:rFonts w:ascii="Minion" w:hAnsi="Minion"/>
          <w:b w:val="0"/>
          <w:color w:val="auto"/>
          <w:sz w:val="24"/>
        </w:rPr>
      </w:pPr>
    </w:p>
    <w:p w14:paraId="53A50375" w14:textId="77777777" w:rsidR="0024535E" w:rsidRPr="00345672" w:rsidRDefault="0024535E" w:rsidP="00115A1E">
      <w:pPr>
        <w:pStyle w:val="PlainText"/>
        <w:rPr>
          <w:rFonts w:ascii="Minion" w:hAnsi="Minion"/>
          <w:b w:val="0"/>
          <w:color w:val="auto"/>
          <w:sz w:val="24"/>
        </w:rPr>
      </w:pPr>
    </w:p>
    <w:p w14:paraId="7C827A9D" w14:textId="77777777" w:rsidR="0024535E" w:rsidRPr="00345672" w:rsidRDefault="0024535E" w:rsidP="00115A1E">
      <w:pPr>
        <w:pStyle w:val="PlainText"/>
        <w:rPr>
          <w:rFonts w:ascii="Minion" w:hAnsi="Minion"/>
          <w:b w:val="0"/>
          <w:color w:val="auto"/>
          <w:sz w:val="24"/>
        </w:rPr>
      </w:pPr>
    </w:p>
    <w:p w14:paraId="34A6D471" w14:textId="77777777" w:rsidR="0024535E" w:rsidRPr="00345672" w:rsidRDefault="0024535E" w:rsidP="00115A1E">
      <w:pPr>
        <w:pStyle w:val="PlainText"/>
        <w:rPr>
          <w:rFonts w:ascii="Minion" w:hAnsi="Minion"/>
          <w:b w:val="0"/>
          <w:color w:val="auto"/>
          <w:sz w:val="24"/>
        </w:rPr>
      </w:pPr>
    </w:p>
    <w:p w14:paraId="7F30D32E" w14:textId="77777777" w:rsidR="0024535E" w:rsidRPr="00345672" w:rsidRDefault="0024535E" w:rsidP="00115A1E">
      <w:pPr>
        <w:pStyle w:val="PlainText"/>
        <w:rPr>
          <w:rFonts w:ascii="Minion" w:hAnsi="Minion"/>
          <w:b w:val="0"/>
          <w:color w:val="auto"/>
          <w:sz w:val="24"/>
        </w:rPr>
      </w:pPr>
    </w:p>
    <w:p w14:paraId="0F228DA4" w14:textId="77777777" w:rsidR="0024535E" w:rsidRPr="00345672" w:rsidRDefault="0024535E" w:rsidP="00115A1E">
      <w:pPr>
        <w:pStyle w:val="PlainText"/>
        <w:rPr>
          <w:rFonts w:ascii="Minion" w:hAnsi="Minion"/>
          <w:b w:val="0"/>
          <w:color w:val="auto"/>
          <w:sz w:val="24"/>
        </w:rPr>
      </w:pPr>
    </w:p>
    <w:p w14:paraId="3BA07EDB" w14:textId="77777777" w:rsidR="00DA20B1" w:rsidRPr="00345672" w:rsidRDefault="00115A1E" w:rsidP="00115A1E">
      <w:pPr>
        <w:pStyle w:val="PlainText"/>
        <w:rPr>
          <w:rFonts w:ascii="Minion" w:hAnsi="Minion"/>
          <w:color w:val="auto"/>
          <w:sz w:val="24"/>
        </w:rPr>
      </w:pPr>
      <w:r w:rsidRPr="00345672">
        <w:rPr>
          <w:rFonts w:ascii="Minion" w:hAnsi="Minion"/>
          <w:b w:val="0"/>
          <w:color w:val="auto"/>
          <w:sz w:val="24"/>
        </w:rPr>
        <w:t xml:space="preserve">  </w:t>
      </w:r>
    </w:p>
    <w:p w14:paraId="172F6CD4" w14:textId="77777777" w:rsidR="0024535E" w:rsidRPr="00345672" w:rsidRDefault="0024535E" w:rsidP="0024535E">
      <w:pPr>
        <w:pStyle w:val="Style"/>
        <w:ind w:right="73"/>
        <w:rPr>
          <w:w w:val="79"/>
          <w:lang w:bidi="he-IL"/>
        </w:rPr>
      </w:pPr>
      <w:r w:rsidRPr="00345672">
        <w:rPr>
          <w:w w:val="79"/>
          <w:lang w:bidi="he-IL"/>
        </w:rPr>
        <w:t>***********************************************************</w:t>
      </w:r>
    </w:p>
    <w:p w14:paraId="116ECF9E" w14:textId="77777777" w:rsidR="0024535E" w:rsidRPr="00345672" w:rsidRDefault="0024535E" w:rsidP="0024535E">
      <w:pPr>
        <w:pStyle w:val="Style"/>
        <w:ind w:right="73"/>
        <w:rPr>
          <w:w w:val="79"/>
          <w:lang w:bidi="he-IL"/>
        </w:rPr>
      </w:pPr>
      <w:r w:rsidRPr="00345672">
        <w:rPr>
          <w:w w:val="79"/>
          <w:lang w:bidi="he-IL"/>
        </w:rPr>
        <w:t xml:space="preserve"> </w:t>
      </w:r>
    </w:p>
    <w:p w14:paraId="631FA8A1" w14:textId="77777777" w:rsidR="0024535E" w:rsidRPr="00345672" w:rsidRDefault="0024535E" w:rsidP="0024535E">
      <w:pPr>
        <w:pStyle w:val="Style"/>
        <w:ind w:right="73"/>
        <w:rPr>
          <w:w w:val="79"/>
          <w:lang w:bidi="he-IL"/>
        </w:rPr>
      </w:pPr>
    </w:p>
    <w:p w14:paraId="50950639" w14:textId="77777777" w:rsidR="0024535E" w:rsidRPr="00345672" w:rsidRDefault="0024535E" w:rsidP="0024535E">
      <w:pPr>
        <w:pStyle w:val="Style"/>
        <w:ind w:right="73"/>
        <w:rPr>
          <w:lang w:bidi="he-IL"/>
        </w:rPr>
      </w:pPr>
      <w:r w:rsidRPr="00345672">
        <w:rPr>
          <w:lang w:bidi="he-IL"/>
        </w:rPr>
        <w:t xml:space="preserve">I have read and understand this position description.  I understand that, while every effort has been made to describe the nature of the work entailed, this description cannot be construed as an exhaustive </w:t>
      </w:r>
      <w:r w:rsidRPr="00345672">
        <w:rPr>
          <w:lang w:bidi="he-IL"/>
        </w:rPr>
        <w:lastRenderedPageBreak/>
        <w:t>list of all responsibilities, duties and skills required for this position.  I also understand this position description may be changed in the interest of better patient care or more efficient operation of the health center, and that notification of any change in this position description will be made in writing.  I also acknowledge that nothing explicitly stated or implied in this position description alters the at-will status of my employment relationship with West Cecil Health Center, Inc.</w:t>
      </w:r>
    </w:p>
    <w:p w14:paraId="001C9B77" w14:textId="77777777" w:rsidR="0024535E" w:rsidRPr="00345672" w:rsidRDefault="0024535E" w:rsidP="0024535E">
      <w:pPr>
        <w:pStyle w:val="Style"/>
        <w:ind w:right="-8"/>
        <w:rPr>
          <w:lang w:bidi="he-IL"/>
        </w:rPr>
      </w:pPr>
    </w:p>
    <w:p w14:paraId="6484E724" w14:textId="77777777" w:rsidR="0024535E" w:rsidRPr="00345672" w:rsidRDefault="0024535E" w:rsidP="0024535E">
      <w:pPr>
        <w:pStyle w:val="Style"/>
        <w:ind w:right="-8"/>
        <w:rPr>
          <w:lang w:bidi="he-IL"/>
        </w:rPr>
      </w:pPr>
    </w:p>
    <w:p w14:paraId="59A431C9" w14:textId="77777777" w:rsidR="0024535E" w:rsidRPr="00345672" w:rsidRDefault="0024535E" w:rsidP="0024535E">
      <w:pPr>
        <w:pStyle w:val="Style"/>
        <w:ind w:right="-8"/>
        <w:rPr>
          <w:lang w:bidi="he-IL"/>
        </w:rPr>
      </w:pPr>
    </w:p>
    <w:p w14:paraId="0B16CEDA" w14:textId="77777777" w:rsidR="0024535E" w:rsidRPr="00345672" w:rsidRDefault="0024535E" w:rsidP="0024535E">
      <w:pPr>
        <w:pStyle w:val="Style"/>
        <w:ind w:right="-8"/>
        <w:rPr>
          <w:lang w:bidi="he-IL"/>
        </w:rPr>
      </w:pPr>
    </w:p>
    <w:p w14:paraId="050A4B14" w14:textId="77777777" w:rsidR="0024535E" w:rsidRPr="00345672" w:rsidRDefault="0024535E" w:rsidP="0024535E">
      <w:pPr>
        <w:pStyle w:val="Style"/>
        <w:ind w:right="-8"/>
        <w:rPr>
          <w:lang w:bidi="he-IL"/>
        </w:rPr>
      </w:pPr>
      <w:r w:rsidRPr="00345672">
        <w:rPr>
          <w:u w:val="single"/>
          <w:lang w:bidi="he-IL"/>
        </w:rPr>
        <w:tab/>
      </w:r>
      <w:r w:rsidRPr="00345672">
        <w:rPr>
          <w:u w:val="single"/>
          <w:lang w:bidi="he-IL"/>
        </w:rPr>
        <w:tab/>
      </w:r>
      <w:r w:rsidRPr="00345672">
        <w:rPr>
          <w:u w:val="single"/>
          <w:lang w:bidi="he-IL"/>
        </w:rPr>
        <w:tab/>
      </w:r>
      <w:r w:rsidRPr="00345672">
        <w:rPr>
          <w:u w:val="single"/>
          <w:lang w:bidi="he-IL"/>
        </w:rPr>
        <w:tab/>
      </w:r>
      <w:r w:rsidRPr="00345672">
        <w:rPr>
          <w:u w:val="single"/>
          <w:lang w:bidi="he-IL"/>
        </w:rPr>
        <w:tab/>
      </w:r>
      <w:r w:rsidRPr="00345672">
        <w:rPr>
          <w:lang w:bidi="he-IL"/>
        </w:rPr>
        <w:tab/>
      </w:r>
      <w:r w:rsidRPr="00345672">
        <w:rPr>
          <w:u w:val="single"/>
          <w:lang w:bidi="he-IL"/>
        </w:rPr>
        <w:tab/>
      </w:r>
      <w:r w:rsidRPr="00345672">
        <w:rPr>
          <w:u w:val="single"/>
          <w:lang w:bidi="he-IL"/>
        </w:rPr>
        <w:tab/>
      </w:r>
      <w:r w:rsidRPr="00345672">
        <w:rPr>
          <w:u w:val="single"/>
          <w:lang w:bidi="he-IL"/>
        </w:rPr>
        <w:tab/>
      </w:r>
    </w:p>
    <w:p w14:paraId="76EEF57C" w14:textId="77777777" w:rsidR="0024535E" w:rsidRPr="00345672" w:rsidRDefault="0024535E" w:rsidP="0024535E">
      <w:pPr>
        <w:pStyle w:val="Style"/>
        <w:ind w:right="-8"/>
        <w:rPr>
          <w:lang w:bidi="he-IL"/>
        </w:rPr>
      </w:pPr>
      <w:r w:rsidRPr="00345672">
        <w:rPr>
          <w:lang w:bidi="he-IL"/>
        </w:rPr>
        <w:tab/>
        <w:t>[Employee signature]</w:t>
      </w:r>
      <w:r w:rsidRPr="00345672">
        <w:rPr>
          <w:lang w:bidi="he-IL"/>
        </w:rPr>
        <w:tab/>
      </w:r>
      <w:r w:rsidRPr="00345672">
        <w:rPr>
          <w:lang w:bidi="he-IL"/>
        </w:rPr>
        <w:tab/>
      </w:r>
      <w:r w:rsidRPr="00345672">
        <w:rPr>
          <w:lang w:bidi="he-IL"/>
        </w:rPr>
        <w:tab/>
      </w:r>
      <w:r w:rsidRPr="00345672">
        <w:rPr>
          <w:lang w:bidi="he-IL"/>
        </w:rPr>
        <w:tab/>
        <w:t>[Date]</w:t>
      </w:r>
    </w:p>
    <w:p w14:paraId="484C913B" w14:textId="77777777" w:rsidR="0024535E" w:rsidRPr="00345672" w:rsidRDefault="0024535E" w:rsidP="0024535E">
      <w:pPr>
        <w:pStyle w:val="Style"/>
        <w:ind w:right="-8"/>
        <w:rPr>
          <w:lang w:bidi="he-IL"/>
        </w:rPr>
      </w:pPr>
    </w:p>
    <w:p w14:paraId="3C6C4F96" w14:textId="77777777" w:rsidR="0024535E" w:rsidRPr="00345672" w:rsidRDefault="0024535E" w:rsidP="0024535E">
      <w:pPr>
        <w:pStyle w:val="Style"/>
        <w:ind w:right="-8"/>
        <w:rPr>
          <w:lang w:bidi="he-IL"/>
        </w:rPr>
      </w:pPr>
    </w:p>
    <w:p w14:paraId="22360E74" w14:textId="77777777" w:rsidR="0024535E" w:rsidRPr="00345672" w:rsidRDefault="0024535E" w:rsidP="0024535E">
      <w:pPr>
        <w:pStyle w:val="Style"/>
        <w:ind w:right="-8"/>
        <w:rPr>
          <w:lang w:bidi="he-IL"/>
        </w:rPr>
      </w:pPr>
    </w:p>
    <w:p w14:paraId="0ED52D45" w14:textId="77777777" w:rsidR="0024535E" w:rsidRPr="00345672" w:rsidRDefault="0024535E" w:rsidP="0024535E">
      <w:pPr>
        <w:pStyle w:val="Style"/>
        <w:ind w:right="-8"/>
        <w:rPr>
          <w:lang w:bidi="he-IL"/>
        </w:rPr>
      </w:pPr>
    </w:p>
    <w:p w14:paraId="23365B3A" w14:textId="77777777" w:rsidR="0024535E" w:rsidRPr="00345672" w:rsidRDefault="0024535E" w:rsidP="0024535E">
      <w:pPr>
        <w:pStyle w:val="Style"/>
        <w:ind w:right="-8"/>
        <w:rPr>
          <w:lang w:bidi="he-IL"/>
        </w:rPr>
      </w:pPr>
      <w:r w:rsidRPr="00345672">
        <w:rPr>
          <w:u w:val="single"/>
          <w:lang w:bidi="he-IL"/>
        </w:rPr>
        <w:tab/>
      </w:r>
      <w:r w:rsidRPr="00345672">
        <w:rPr>
          <w:u w:val="single"/>
          <w:lang w:bidi="he-IL"/>
        </w:rPr>
        <w:tab/>
      </w:r>
      <w:r w:rsidRPr="00345672">
        <w:rPr>
          <w:u w:val="single"/>
          <w:lang w:bidi="he-IL"/>
        </w:rPr>
        <w:tab/>
      </w:r>
      <w:r w:rsidRPr="00345672">
        <w:rPr>
          <w:u w:val="single"/>
          <w:lang w:bidi="he-IL"/>
        </w:rPr>
        <w:tab/>
      </w:r>
      <w:r w:rsidRPr="00345672">
        <w:rPr>
          <w:u w:val="single"/>
          <w:lang w:bidi="he-IL"/>
        </w:rPr>
        <w:tab/>
      </w:r>
      <w:r w:rsidRPr="00345672">
        <w:rPr>
          <w:lang w:bidi="he-IL"/>
        </w:rPr>
        <w:tab/>
      </w:r>
      <w:r w:rsidRPr="00345672">
        <w:rPr>
          <w:u w:val="single"/>
          <w:lang w:bidi="he-IL"/>
        </w:rPr>
        <w:tab/>
      </w:r>
      <w:r w:rsidRPr="00345672">
        <w:rPr>
          <w:u w:val="single"/>
          <w:lang w:bidi="he-IL"/>
        </w:rPr>
        <w:tab/>
      </w:r>
      <w:r w:rsidRPr="00345672">
        <w:rPr>
          <w:u w:val="single"/>
          <w:lang w:bidi="he-IL"/>
        </w:rPr>
        <w:tab/>
      </w:r>
    </w:p>
    <w:p w14:paraId="77568B85" w14:textId="77777777" w:rsidR="0024535E" w:rsidRPr="00345672" w:rsidRDefault="0024535E" w:rsidP="0024535E">
      <w:pPr>
        <w:pStyle w:val="Style"/>
        <w:ind w:right="-8"/>
        <w:rPr>
          <w:lang w:bidi="he-IL"/>
        </w:rPr>
      </w:pPr>
      <w:r w:rsidRPr="00345672">
        <w:rPr>
          <w:lang w:bidi="he-IL"/>
        </w:rPr>
        <w:tab/>
        <w:t>[</w:t>
      </w:r>
      <w:r w:rsidR="00345672" w:rsidRPr="00345672">
        <w:rPr>
          <w:lang w:bidi="he-IL"/>
        </w:rPr>
        <w:t xml:space="preserve">Manager </w:t>
      </w:r>
      <w:r w:rsidRPr="00345672">
        <w:rPr>
          <w:lang w:bidi="he-IL"/>
        </w:rPr>
        <w:t>signature]</w:t>
      </w:r>
      <w:r w:rsidRPr="00345672">
        <w:rPr>
          <w:lang w:bidi="he-IL"/>
        </w:rPr>
        <w:tab/>
      </w:r>
      <w:r w:rsidRPr="00345672">
        <w:rPr>
          <w:lang w:bidi="he-IL"/>
        </w:rPr>
        <w:tab/>
      </w:r>
      <w:r w:rsidRPr="00345672">
        <w:rPr>
          <w:lang w:bidi="he-IL"/>
        </w:rPr>
        <w:tab/>
      </w:r>
      <w:r w:rsidRPr="00345672">
        <w:rPr>
          <w:lang w:bidi="he-IL"/>
        </w:rPr>
        <w:tab/>
        <w:t>[Date]</w:t>
      </w:r>
    </w:p>
    <w:p w14:paraId="4E336A25" w14:textId="77777777" w:rsidR="0024535E" w:rsidRPr="00345672" w:rsidRDefault="0024535E" w:rsidP="0024535E">
      <w:pPr>
        <w:pStyle w:val="Style"/>
        <w:ind w:right="-8"/>
        <w:rPr>
          <w:lang w:bidi="he-IL"/>
        </w:rPr>
      </w:pPr>
    </w:p>
    <w:p w14:paraId="257BFEF6" w14:textId="77777777" w:rsidR="008E2A77" w:rsidRPr="00345672" w:rsidRDefault="008E2A77" w:rsidP="00115A1E">
      <w:pPr>
        <w:pStyle w:val="PlainText"/>
        <w:rPr>
          <w:rFonts w:ascii="Minion" w:hAnsi="Minion"/>
          <w:color w:val="auto"/>
          <w:sz w:val="24"/>
        </w:rPr>
      </w:pPr>
    </w:p>
    <w:sectPr w:rsidR="008E2A77" w:rsidRPr="00345672" w:rsidSect="0024535E">
      <w:pgSz w:w="12240" w:h="15840"/>
      <w:pgMar w:top="1440" w:right="1080" w:bottom="1440" w:left="108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inion">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32DF"/>
    <w:multiLevelType w:val="hybridMultilevel"/>
    <w:tmpl w:val="DEE0C594"/>
    <w:lvl w:ilvl="0" w:tplc="C73E1DD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8B"/>
    <w:rsid w:val="000A0D75"/>
    <w:rsid w:val="00115A1E"/>
    <w:rsid w:val="0024535E"/>
    <w:rsid w:val="00284FA7"/>
    <w:rsid w:val="00345672"/>
    <w:rsid w:val="003D418B"/>
    <w:rsid w:val="00487065"/>
    <w:rsid w:val="008B0588"/>
    <w:rsid w:val="008E2A77"/>
    <w:rsid w:val="00923078"/>
    <w:rsid w:val="00935A9A"/>
    <w:rsid w:val="00CC23A4"/>
    <w:rsid w:val="00D835E1"/>
    <w:rsid w:val="00DA20B1"/>
    <w:rsid w:val="00E33C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80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F4"/>
    <w:rPr>
      <w:rFonts w:ascii="Times New Roman Bold" w:hAnsi="Times New Roman Bold"/>
      <w:b/>
      <w:color w:val="008000"/>
      <w:spacing w:val="2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C20"/>
    <w:rPr>
      <w:rFonts w:ascii="Lucida Grande" w:hAnsi="Lucida Grande"/>
      <w:sz w:val="18"/>
      <w:szCs w:val="18"/>
    </w:rPr>
  </w:style>
  <w:style w:type="paragraph" w:styleId="PlainText">
    <w:name w:val="Plain Text"/>
    <w:basedOn w:val="Normal"/>
    <w:link w:val="PlainTextChar"/>
    <w:uiPriority w:val="99"/>
    <w:unhideWhenUsed/>
    <w:rsid w:val="008E2A77"/>
    <w:rPr>
      <w:rFonts w:ascii="Courier" w:hAnsi="Courier"/>
      <w:sz w:val="21"/>
      <w:szCs w:val="21"/>
    </w:rPr>
  </w:style>
  <w:style w:type="character" w:customStyle="1" w:styleId="PlainTextChar">
    <w:name w:val="Plain Text Char"/>
    <w:basedOn w:val="DefaultParagraphFont"/>
    <w:link w:val="PlainText"/>
    <w:uiPriority w:val="99"/>
    <w:rsid w:val="008E2A77"/>
    <w:rPr>
      <w:rFonts w:ascii="Courier" w:hAnsi="Courier"/>
      <w:b/>
      <w:color w:val="008000"/>
      <w:spacing w:val="20"/>
      <w:sz w:val="21"/>
      <w:szCs w:val="21"/>
    </w:rPr>
  </w:style>
  <w:style w:type="paragraph" w:customStyle="1" w:styleId="Style">
    <w:name w:val="Style"/>
    <w:rsid w:val="0024535E"/>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F4"/>
    <w:rPr>
      <w:rFonts w:ascii="Times New Roman Bold" w:hAnsi="Times New Roman Bold"/>
      <w:b/>
      <w:color w:val="008000"/>
      <w:spacing w:val="2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C20"/>
    <w:rPr>
      <w:rFonts w:ascii="Lucida Grande" w:hAnsi="Lucida Grande"/>
      <w:sz w:val="18"/>
      <w:szCs w:val="18"/>
    </w:rPr>
  </w:style>
  <w:style w:type="paragraph" w:styleId="PlainText">
    <w:name w:val="Plain Text"/>
    <w:basedOn w:val="Normal"/>
    <w:link w:val="PlainTextChar"/>
    <w:uiPriority w:val="99"/>
    <w:unhideWhenUsed/>
    <w:rsid w:val="008E2A77"/>
    <w:rPr>
      <w:rFonts w:ascii="Courier" w:hAnsi="Courier"/>
      <w:sz w:val="21"/>
      <w:szCs w:val="21"/>
    </w:rPr>
  </w:style>
  <w:style w:type="character" w:customStyle="1" w:styleId="PlainTextChar">
    <w:name w:val="Plain Text Char"/>
    <w:basedOn w:val="DefaultParagraphFont"/>
    <w:link w:val="PlainText"/>
    <w:uiPriority w:val="99"/>
    <w:rsid w:val="008E2A77"/>
    <w:rPr>
      <w:rFonts w:ascii="Courier" w:hAnsi="Courier"/>
      <w:b/>
      <w:color w:val="008000"/>
      <w:spacing w:val="20"/>
      <w:sz w:val="21"/>
      <w:szCs w:val="21"/>
    </w:rPr>
  </w:style>
  <w:style w:type="paragraph" w:customStyle="1" w:styleId="Style">
    <w:name w:val="Style"/>
    <w:rsid w:val="0024535E"/>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719</Words>
  <Characters>4102</Characters>
  <Application>Microsoft Macintosh Word</Application>
  <DocSecurity>0</DocSecurity>
  <Lines>34</Lines>
  <Paragraphs>9</Paragraphs>
  <ScaleCrop>false</ScaleCrop>
  <Company>West Cecil Health Center</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Rajkowski</dc:creator>
  <cp:keywords/>
  <cp:lastModifiedBy>Anna Quinn</cp:lastModifiedBy>
  <cp:revision>3</cp:revision>
  <cp:lastPrinted>2013-05-23T17:37:00Z</cp:lastPrinted>
  <dcterms:created xsi:type="dcterms:W3CDTF">2011-08-16T17:38:00Z</dcterms:created>
  <dcterms:modified xsi:type="dcterms:W3CDTF">2013-05-23T17:40:00Z</dcterms:modified>
</cp:coreProperties>
</file>